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E18D" w14:textId="77777777" w:rsidR="006F2319" w:rsidRPr="005708AB" w:rsidRDefault="006F2319" w:rsidP="005708AB">
      <w:pPr>
        <w:spacing w:line="240" w:lineRule="auto"/>
        <w:jc w:val="center"/>
        <w:rPr>
          <w:rFonts w:cstheme="minorHAnsi"/>
          <w:b/>
          <w:bCs/>
        </w:rPr>
      </w:pPr>
      <w:r w:rsidRPr="005708AB">
        <w:rPr>
          <w:rFonts w:cstheme="minorHAnsi"/>
          <w:b/>
          <w:bCs/>
        </w:rPr>
        <w:t>Klauzula informacyjna</w:t>
      </w:r>
    </w:p>
    <w:p w14:paraId="00AA67A8" w14:textId="03D4493B" w:rsidR="006F2319" w:rsidRDefault="006F2319" w:rsidP="00981C59">
      <w:pPr>
        <w:spacing w:line="240" w:lineRule="auto"/>
        <w:jc w:val="center"/>
        <w:rPr>
          <w:rFonts w:cstheme="minorHAnsi"/>
          <w:b/>
          <w:bCs/>
        </w:rPr>
      </w:pPr>
      <w:r w:rsidRPr="005708AB">
        <w:rPr>
          <w:rFonts w:cstheme="minorHAnsi"/>
          <w:b/>
          <w:bCs/>
        </w:rPr>
        <w:t xml:space="preserve">o przetwarzaniu danych osobowych przez </w:t>
      </w:r>
      <w:r w:rsidR="00981C59">
        <w:rPr>
          <w:rFonts w:cstheme="minorHAnsi"/>
          <w:b/>
          <w:bCs/>
        </w:rPr>
        <w:t>Urząd Miasta i Gminy w Mikołajkach</w:t>
      </w:r>
      <w:r w:rsidRPr="005708AB">
        <w:rPr>
          <w:rFonts w:cstheme="minorHAnsi"/>
          <w:b/>
          <w:bCs/>
        </w:rPr>
        <w:t xml:space="preserve"> w związku z dochodzeniem roszczeń</w:t>
      </w:r>
    </w:p>
    <w:p w14:paraId="0C810E9A" w14:textId="77777777" w:rsidR="005708AB" w:rsidRPr="005708AB" w:rsidRDefault="005708AB" w:rsidP="00B32219">
      <w:pPr>
        <w:tabs>
          <w:tab w:val="left" w:pos="2410"/>
        </w:tabs>
        <w:spacing w:line="276" w:lineRule="auto"/>
        <w:jc w:val="both"/>
        <w:rPr>
          <w:rFonts w:cstheme="minorHAnsi"/>
          <w:b/>
          <w:bCs/>
        </w:rPr>
      </w:pPr>
    </w:p>
    <w:p w14:paraId="503514FE" w14:textId="324879BD" w:rsidR="006F2319" w:rsidRPr="005708AB" w:rsidRDefault="006F2319" w:rsidP="00B32219">
      <w:pPr>
        <w:tabs>
          <w:tab w:val="left" w:pos="2410"/>
          <w:tab w:val="left" w:pos="7371"/>
        </w:tabs>
        <w:spacing w:line="276" w:lineRule="auto"/>
        <w:jc w:val="both"/>
        <w:rPr>
          <w:rFonts w:cstheme="minorHAnsi"/>
        </w:rPr>
      </w:pPr>
      <w:r w:rsidRPr="005708AB">
        <w:rPr>
          <w:rFonts w:cstheme="minorHAnsi"/>
        </w:rPr>
        <w:t>Spełniając obowiązek informacyjny wynikający z art. 13 Rozporządzenia Parlamentu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 xml:space="preserve">Europejskiego </w:t>
      </w:r>
      <w:r w:rsidR="00B32219">
        <w:rPr>
          <w:rFonts w:cstheme="minorHAnsi"/>
        </w:rPr>
        <w:t xml:space="preserve">                    </w:t>
      </w:r>
      <w:r w:rsidRPr="005708AB">
        <w:rPr>
          <w:rFonts w:cstheme="minorHAnsi"/>
        </w:rPr>
        <w:t>i Rady (UE) 2016/679 z dnia 27 kwietnia 2016 r. w sprawie ochrony osób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 xml:space="preserve">fizycznych w związku </w:t>
      </w:r>
      <w:r w:rsidR="00B32219">
        <w:rPr>
          <w:rFonts w:cstheme="minorHAnsi"/>
        </w:rPr>
        <w:t xml:space="preserve">                                 </w:t>
      </w:r>
      <w:r w:rsidRPr="005708AB">
        <w:rPr>
          <w:rFonts w:cstheme="minorHAnsi"/>
        </w:rPr>
        <w:t>z przetwarzaniem danych osobowych i w sprawie swobodnego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>przepływu takich danych oraz uchylenia dyrektywy 95/46/WE (ogólne rozporządzenie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 xml:space="preserve">o ochronie danych, zwane dalej „RODO”) </w:t>
      </w:r>
      <w:r w:rsidR="00981C59">
        <w:rPr>
          <w:rFonts w:cstheme="minorHAnsi"/>
        </w:rPr>
        <w:t>Urząd Miasta i Gminy w Mikołajkach</w:t>
      </w:r>
      <w:r w:rsidR="005708AB">
        <w:rPr>
          <w:rFonts w:cstheme="minorHAnsi"/>
        </w:rPr>
        <w:t xml:space="preserve"> </w:t>
      </w:r>
      <w:r w:rsidRPr="005708AB">
        <w:rPr>
          <w:rFonts w:cstheme="minorHAnsi"/>
        </w:rPr>
        <w:t>informuje, że:</w:t>
      </w:r>
    </w:p>
    <w:p w14:paraId="556F247C" w14:textId="77777777" w:rsidR="00981C59" w:rsidRDefault="006F2319" w:rsidP="00B32219">
      <w:pPr>
        <w:tabs>
          <w:tab w:val="left" w:pos="2410"/>
        </w:tabs>
        <w:spacing w:line="276" w:lineRule="auto"/>
        <w:jc w:val="both"/>
      </w:pPr>
      <w:r w:rsidRPr="005708AB">
        <w:rPr>
          <w:rFonts w:cstheme="minorHAnsi"/>
        </w:rPr>
        <w:t xml:space="preserve">1. Administratorem Pani/Pana danych osobowych jest </w:t>
      </w:r>
      <w:r w:rsidR="00981C59">
        <w:t>Urząd Miasta i Gminy w Mikołajkach, ul. Kolejowa 7, 11-730 Mikołajki, reprezentowany przez Burmistrza Miasta Mikołajki;</w:t>
      </w:r>
    </w:p>
    <w:p w14:paraId="0FB2F1EA" w14:textId="16AF5001" w:rsidR="005708AB" w:rsidRPr="005708AB" w:rsidRDefault="006F2319" w:rsidP="00B32219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5708AB">
        <w:rPr>
          <w:rFonts w:cstheme="minorHAnsi"/>
        </w:rPr>
        <w:t xml:space="preserve">2. </w:t>
      </w:r>
      <w:r w:rsidR="00981C59">
        <w:rPr>
          <w:rFonts w:cstheme="minorHAnsi"/>
        </w:rPr>
        <w:t>Administrator powołał Inspektora Ochrony Danych Osobowych -</w:t>
      </w:r>
      <w:r w:rsidR="005708AB" w:rsidRPr="005708AB">
        <w:rPr>
          <w:rFonts w:cstheme="minorHAnsi"/>
        </w:rPr>
        <w:t xml:space="preserve"> Pani Maria Kowalik-Sobczak , tel. 533 327 046, adres e-mail: </w:t>
      </w:r>
      <w:r w:rsidR="00981C59">
        <w:rPr>
          <w:rFonts w:cstheme="minorHAnsi"/>
        </w:rPr>
        <w:t>m.kowalik-sobczak@gptogatus.pl</w:t>
      </w:r>
    </w:p>
    <w:p w14:paraId="06EE53FC" w14:textId="6C93DCA0" w:rsidR="006F2319" w:rsidRPr="005708AB" w:rsidRDefault="006F2319" w:rsidP="00B32219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5708AB">
        <w:rPr>
          <w:rFonts w:cstheme="minorHAnsi"/>
        </w:rPr>
        <w:t>3. Podanie przez Panią/Pana danych osobowych jest dobrowolne lecz niezbędne w celu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>dochodzenia roszczeń.</w:t>
      </w:r>
    </w:p>
    <w:p w14:paraId="5366B526" w14:textId="128B8CB6" w:rsidR="006F2319" w:rsidRPr="005708AB" w:rsidRDefault="006F2319" w:rsidP="00B32219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5708AB">
        <w:rPr>
          <w:rFonts w:cstheme="minorHAnsi"/>
        </w:rPr>
        <w:t>4. Pani/Pana dane osobowe będą przetwarzane w oparciu o art. 6 ust. 1 lit. e) RODO,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>tj. przetwarzanie jest niezbędne do wykonania zadania realizowanego w interesie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>publicznym.</w:t>
      </w:r>
    </w:p>
    <w:p w14:paraId="7DEEFC48" w14:textId="7E28DAAE" w:rsidR="006F2319" w:rsidRPr="005708AB" w:rsidRDefault="006F2319" w:rsidP="00B32219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5708AB">
        <w:rPr>
          <w:rFonts w:cstheme="minorHAnsi"/>
        </w:rPr>
        <w:t>5. Pani/Pana dane osobowe będą przetwarzane przez okres niezbędny do realizacji celu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>wskazanego powyżej, aż do momentu wygaśnięcia obowiązku przetwarzania danych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>wynikającego z przepisów prawa, w tym przepisów dotyczących archiwizacji.</w:t>
      </w:r>
    </w:p>
    <w:p w14:paraId="5F8A7187" w14:textId="1755657F" w:rsidR="006F2319" w:rsidRPr="005708AB" w:rsidRDefault="006F2319" w:rsidP="00B32219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5708AB">
        <w:rPr>
          <w:rFonts w:cstheme="minorHAnsi"/>
        </w:rPr>
        <w:t>6. Pani/Pana dane osobowe mogą zostać przekazane (w niezbędnym zakresie do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>realizacji celu z pkt. 3) podmiotom przetwarzającym dane osobowe na rzecz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>Administratora, tj. usługi IT. Ponadto, dane mogą zostać udostępnione innym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>podmiotom uprawnionym do dostępu do danych osobowych na podstawie właściwych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>przepisów prawa.</w:t>
      </w:r>
    </w:p>
    <w:p w14:paraId="6A9D867E" w14:textId="62CB830F" w:rsidR="006F2319" w:rsidRPr="005708AB" w:rsidRDefault="006F2319" w:rsidP="00B32219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5708AB">
        <w:rPr>
          <w:rFonts w:cstheme="minorHAnsi"/>
        </w:rPr>
        <w:t>7. Pani/Pana dane osobowe nie są wykorzystywane w celu podejmowania decyzji, która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>opiera się wyłącznie na zautomatyzowanym przetwarzaniu, w tym profilowaniu.</w:t>
      </w:r>
    </w:p>
    <w:p w14:paraId="28233109" w14:textId="41093C29" w:rsidR="006F2319" w:rsidRPr="005708AB" w:rsidRDefault="006F2319" w:rsidP="00B32219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5708AB">
        <w:rPr>
          <w:rFonts w:cstheme="minorHAnsi"/>
        </w:rPr>
        <w:t>8. Pani/Pana dane osobowe nie będą przekazywane do państwa trzeciego lub organizacji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>międzynarodowych.</w:t>
      </w:r>
    </w:p>
    <w:p w14:paraId="1DB336A8" w14:textId="5A544336" w:rsidR="00CE0710" w:rsidRPr="005708AB" w:rsidRDefault="006F2319" w:rsidP="00B32219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5708AB">
        <w:rPr>
          <w:rFonts w:cstheme="minorHAnsi"/>
        </w:rPr>
        <w:t>9. Pani/Pana prawo do: dostępu do danych osobowych, sprostowania danych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>osobowych, usunięcia danych osobowych („prawo do bycia zapomnianym”),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>ograniczenia przetwarzania danych osobowych, przenoszenia danych osobowych,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>sprzeciwu do przetwarzania danych osobowych, wniesienia skargi do organu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>nadzorczego właściwego w sprawach ochrony danych osobowych – może być</w:t>
      </w:r>
      <w:r w:rsidR="00B32219">
        <w:rPr>
          <w:rFonts w:cstheme="minorHAnsi"/>
        </w:rPr>
        <w:t xml:space="preserve"> </w:t>
      </w:r>
      <w:r w:rsidRPr="005708AB">
        <w:rPr>
          <w:rFonts w:cstheme="minorHAnsi"/>
        </w:rPr>
        <w:t>zrealizowane w oparciu i na zasadach określonych w RODO.</w:t>
      </w:r>
    </w:p>
    <w:sectPr w:rsidR="00CE0710" w:rsidRPr="0057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B5"/>
    <w:rsid w:val="004304B5"/>
    <w:rsid w:val="005708AB"/>
    <w:rsid w:val="006F2319"/>
    <w:rsid w:val="00981C59"/>
    <w:rsid w:val="00B32219"/>
    <w:rsid w:val="00C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AAFA"/>
  <w15:chartTrackingRefBased/>
  <w15:docId w15:val="{796A0B88-C40C-47DC-BE45-D2A7E679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E2659</dc:creator>
  <cp:keywords/>
  <dc:description/>
  <cp:lastModifiedBy>E2659</cp:lastModifiedBy>
  <cp:revision>3</cp:revision>
  <dcterms:created xsi:type="dcterms:W3CDTF">2023-11-16T09:04:00Z</dcterms:created>
  <dcterms:modified xsi:type="dcterms:W3CDTF">2023-11-28T12:26:00Z</dcterms:modified>
</cp:coreProperties>
</file>